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A63" w:rsidRPr="00895880" w:rsidRDefault="00B45A63" w:rsidP="008612ED">
      <w:pPr>
        <w:pStyle w:val="a3"/>
        <w:tabs>
          <w:tab w:val="left" w:pos="589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880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45A63" w:rsidRDefault="00B45A63" w:rsidP="00B45A63">
      <w:pPr>
        <w:pStyle w:val="a3"/>
        <w:tabs>
          <w:tab w:val="left" w:pos="589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880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2D6AC7">
        <w:rPr>
          <w:rFonts w:ascii="Times New Roman" w:hAnsi="Times New Roman" w:cs="Times New Roman"/>
          <w:b/>
          <w:sz w:val="28"/>
          <w:szCs w:val="28"/>
        </w:rPr>
        <w:t>Администрацией Кагальницкого района</w:t>
      </w:r>
      <w:r w:rsidRPr="00895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6AC7">
        <w:rPr>
          <w:rFonts w:ascii="Times New Roman" w:hAnsi="Times New Roman" w:cs="Times New Roman"/>
          <w:b/>
          <w:sz w:val="28"/>
          <w:szCs w:val="28"/>
        </w:rPr>
        <w:t xml:space="preserve">Ростовской области </w:t>
      </w:r>
      <w:r w:rsidR="00EC4299">
        <w:rPr>
          <w:rFonts w:ascii="Times New Roman" w:hAnsi="Times New Roman" w:cs="Times New Roman"/>
          <w:b/>
          <w:sz w:val="28"/>
          <w:szCs w:val="28"/>
        </w:rPr>
        <w:t xml:space="preserve">внутреннего </w:t>
      </w:r>
    </w:p>
    <w:p w:rsidR="00B45A63" w:rsidRDefault="00B45A63" w:rsidP="00B45A63">
      <w:pPr>
        <w:pStyle w:val="a3"/>
        <w:tabs>
          <w:tab w:val="left" w:pos="589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6AC7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Pr="00895880">
        <w:rPr>
          <w:rFonts w:ascii="Times New Roman" w:hAnsi="Times New Roman" w:cs="Times New Roman"/>
          <w:b/>
          <w:sz w:val="28"/>
          <w:szCs w:val="28"/>
        </w:rPr>
        <w:t xml:space="preserve">ого финансового контроля </w:t>
      </w: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4B246F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45A63" w:rsidRPr="003B5807" w:rsidRDefault="00B45A63" w:rsidP="00B45A63">
      <w:pPr>
        <w:pStyle w:val="a3"/>
        <w:jc w:val="center"/>
        <w:rPr>
          <w:rFonts w:ascii="Times New Roman" w:hAnsi="Times New Roman" w:cs="Times New Roman"/>
          <w:b/>
          <w:sz w:val="14"/>
          <w:szCs w:val="28"/>
        </w:rPr>
      </w:pPr>
    </w:p>
    <w:tbl>
      <w:tblPr>
        <w:tblStyle w:val="a4"/>
        <w:tblW w:w="16020" w:type="dxa"/>
        <w:tblInd w:w="-176" w:type="dxa"/>
        <w:tblLayout w:type="fixed"/>
        <w:tblLook w:val="0620"/>
      </w:tblPr>
      <w:tblGrid>
        <w:gridCol w:w="426"/>
        <w:gridCol w:w="7230"/>
        <w:gridCol w:w="2551"/>
        <w:gridCol w:w="1985"/>
        <w:gridCol w:w="2127"/>
        <w:gridCol w:w="1701"/>
      </w:tblGrid>
      <w:tr w:rsidR="00422A47" w:rsidTr="00C85C99">
        <w:trPr>
          <w:tblHeader/>
        </w:trPr>
        <w:tc>
          <w:tcPr>
            <w:tcW w:w="426" w:type="dxa"/>
            <w:vAlign w:val="center"/>
          </w:tcPr>
          <w:p w:rsidR="00422A47" w:rsidRPr="00A0628A" w:rsidRDefault="00422A47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28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230" w:type="dxa"/>
            <w:vAlign w:val="center"/>
          </w:tcPr>
          <w:p w:rsidR="00422A47" w:rsidRPr="00A0628A" w:rsidRDefault="00422A47" w:rsidP="005449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28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контрольного мероприятия</w:t>
            </w:r>
          </w:p>
        </w:tc>
        <w:tc>
          <w:tcPr>
            <w:tcW w:w="2551" w:type="dxa"/>
            <w:vAlign w:val="center"/>
          </w:tcPr>
          <w:p w:rsidR="00422A47" w:rsidRPr="00A0628A" w:rsidRDefault="00422A47" w:rsidP="002D6AC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 внутреннего </w:t>
            </w:r>
            <w:r w:rsidR="002D6AC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</w:t>
            </w:r>
            <w:r w:rsidRPr="00A0628A">
              <w:rPr>
                <w:rFonts w:ascii="Times New Roman" w:hAnsi="Times New Roman" w:cs="Times New Roman"/>
                <w:b/>
                <w:sz w:val="24"/>
                <w:szCs w:val="24"/>
              </w:rPr>
              <w:t>ого финансового контроля</w:t>
            </w:r>
          </w:p>
        </w:tc>
        <w:tc>
          <w:tcPr>
            <w:tcW w:w="1985" w:type="dxa"/>
            <w:vAlign w:val="center"/>
          </w:tcPr>
          <w:p w:rsidR="000A521B" w:rsidRDefault="00175621" w:rsidP="006478C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0628A">
              <w:rPr>
                <w:rFonts w:ascii="Times New Roman" w:hAnsi="Times New Roman" w:cs="Times New Roman"/>
                <w:b/>
              </w:rPr>
              <w:t>Месяц начала контрольного мероприятия /</w:t>
            </w:r>
          </w:p>
          <w:p w:rsidR="00422A47" w:rsidRPr="00A0628A" w:rsidRDefault="006478C9" w:rsidP="006478C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0628A">
              <w:rPr>
                <w:rFonts w:ascii="Times New Roman" w:hAnsi="Times New Roman" w:cs="Times New Roman"/>
                <w:b/>
              </w:rPr>
              <w:t>П</w:t>
            </w:r>
            <w:r w:rsidR="00422A47" w:rsidRPr="00A0628A">
              <w:rPr>
                <w:rFonts w:ascii="Times New Roman" w:hAnsi="Times New Roman" w:cs="Times New Roman"/>
                <w:b/>
              </w:rPr>
              <w:t>роверяемый период*</w:t>
            </w:r>
          </w:p>
        </w:tc>
        <w:tc>
          <w:tcPr>
            <w:tcW w:w="2127" w:type="dxa"/>
            <w:vAlign w:val="center"/>
          </w:tcPr>
          <w:p w:rsidR="00422A47" w:rsidRPr="00A0628A" w:rsidRDefault="00422A47" w:rsidP="00A062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0628A">
              <w:rPr>
                <w:rFonts w:ascii="Times New Roman" w:hAnsi="Times New Roman" w:cs="Times New Roman"/>
                <w:b/>
              </w:rPr>
              <w:t>Ответственны</w:t>
            </w:r>
            <w:r w:rsidR="00BD29DD" w:rsidRPr="00A0628A">
              <w:rPr>
                <w:rFonts w:ascii="Times New Roman" w:hAnsi="Times New Roman" w:cs="Times New Roman"/>
                <w:b/>
              </w:rPr>
              <w:t>й</w:t>
            </w:r>
            <w:r w:rsidRPr="00A0628A">
              <w:rPr>
                <w:rFonts w:ascii="Times New Roman" w:hAnsi="Times New Roman" w:cs="Times New Roman"/>
                <w:b/>
              </w:rPr>
              <w:t xml:space="preserve"> исполнител</w:t>
            </w:r>
            <w:r w:rsidR="00BD29DD" w:rsidRPr="00A0628A">
              <w:rPr>
                <w:rFonts w:ascii="Times New Roman" w:hAnsi="Times New Roman" w:cs="Times New Roman"/>
                <w:b/>
              </w:rPr>
              <w:t>ь</w:t>
            </w:r>
          </w:p>
        </w:tc>
        <w:tc>
          <w:tcPr>
            <w:tcW w:w="1701" w:type="dxa"/>
            <w:vAlign w:val="center"/>
          </w:tcPr>
          <w:p w:rsidR="00A0628A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422A47" w:rsidRPr="00BD29DD">
              <w:rPr>
                <w:rFonts w:ascii="Times New Roman" w:hAnsi="Times New Roman" w:cs="Times New Roman"/>
                <w:b/>
              </w:rPr>
              <w:t>редыдущ</w:t>
            </w:r>
            <w:r>
              <w:rPr>
                <w:rFonts w:ascii="Times New Roman" w:hAnsi="Times New Roman" w:cs="Times New Roman"/>
                <w:b/>
              </w:rPr>
              <w:t>ая</w:t>
            </w:r>
            <w:r w:rsidR="00422A47" w:rsidRPr="00BD29DD">
              <w:rPr>
                <w:rFonts w:ascii="Times New Roman" w:hAnsi="Times New Roman" w:cs="Times New Roman"/>
                <w:b/>
              </w:rPr>
              <w:t xml:space="preserve"> проверк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="00422A47" w:rsidRPr="00BD29D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орган</w:t>
            </w:r>
            <w:r w:rsidR="00211A09">
              <w:rPr>
                <w:rFonts w:ascii="Times New Roman" w:hAnsi="Times New Roman" w:cs="Times New Roman"/>
                <w:b/>
              </w:rPr>
              <w:t>ом</w:t>
            </w:r>
            <w:r>
              <w:rPr>
                <w:rFonts w:ascii="Times New Roman" w:hAnsi="Times New Roman" w:cs="Times New Roman"/>
                <w:b/>
              </w:rPr>
              <w:t xml:space="preserve"> внутреннего </w:t>
            </w:r>
            <w:r w:rsidR="002D6AC7" w:rsidRPr="002D6AC7">
              <w:rPr>
                <w:rFonts w:ascii="Times New Roman" w:hAnsi="Times New Roman" w:cs="Times New Roman"/>
                <w:b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/>
              </w:rPr>
              <w:t>финансового контроля</w:t>
            </w:r>
            <w:r w:rsidR="00422A47" w:rsidRPr="00BD29D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22A47" w:rsidRPr="00BD29DD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(год)</w:t>
            </w:r>
          </w:p>
        </w:tc>
      </w:tr>
      <w:tr w:rsidR="004B246F" w:rsidTr="00C85C99">
        <w:trPr>
          <w:trHeight w:val="329"/>
        </w:trPr>
        <w:tc>
          <w:tcPr>
            <w:tcW w:w="16020" w:type="dxa"/>
            <w:gridSpan w:val="6"/>
          </w:tcPr>
          <w:p w:rsidR="004B246F" w:rsidRPr="00262916" w:rsidRDefault="004B246F" w:rsidP="004B24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9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629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BE0DFA" w:rsidTr="00C85C99">
        <w:trPr>
          <w:trHeight w:val="366"/>
        </w:trPr>
        <w:tc>
          <w:tcPr>
            <w:tcW w:w="426" w:type="dxa"/>
            <w:vMerge w:val="restart"/>
          </w:tcPr>
          <w:p w:rsidR="00BE0DFA" w:rsidRDefault="00BE0DFA" w:rsidP="00C85C99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 w:val="restart"/>
            <w:shd w:val="clear" w:color="auto" w:fill="auto"/>
          </w:tcPr>
          <w:p w:rsidR="004D481A" w:rsidRDefault="004D481A" w:rsidP="004D481A">
            <w:pPr>
              <w:pStyle w:val="a3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контрольных мероприятий в соответствии с 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Кагальницкого района Ростовской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назначении контрольного мероприятия и об утверждении программы его проведения, в том числе </w:t>
            </w:r>
            <w:r w:rsidRPr="007938BC">
              <w:rPr>
                <w:rFonts w:ascii="Times New Roman" w:hAnsi="Times New Roman" w:cs="Times New Roman"/>
                <w:sz w:val="24"/>
                <w:szCs w:val="24"/>
              </w:rPr>
              <w:t>по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481A" w:rsidRPr="00E2442B" w:rsidRDefault="004D481A" w:rsidP="004D481A">
            <w:pPr>
              <w:pStyle w:val="a3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4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E2442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учреждений;</w:t>
            </w:r>
          </w:p>
          <w:p w:rsidR="004D481A" w:rsidRDefault="004D481A" w:rsidP="004D481A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контроля за соблюдением положений правовых актов, обусловливающих публичные нормативные обязательства и обязательства по иным выплатам физическим лицам из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местного бюджета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, а также за соблюдением условий договоров (соглашений) о предоставлении средств из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бюджета,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контрактов;</w:t>
            </w:r>
          </w:p>
          <w:p w:rsidR="004D481A" w:rsidRDefault="004D481A" w:rsidP="004D481A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контроля за соблюдением условий договоров (соглашений), заключенных в целях исполнения договоров (соглашений) о предоставлении средств из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бюджета, а также условий договоров (соглашений), заключенных в целях исполнения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контрактов;</w:t>
            </w:r>
          </w:p>
          <w:p w:rsidR="00BE0DFA" w:rsidRPr="007938BC" w:rsidRDefault="004D481A" w:rsidP="004D481A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контроля за достоверностью отчетов о результатах предоставления и (или) использования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средств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бюджета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, в том числе отчетов о реализации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программ, отчетов об исполнении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заданий, отчетов о достижении значений показателей результативности предоставления средств из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бюджета</w:t>
            </w:r>
            <w:r w:rsidR="00BE0DFA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DFA" w:rsidRPr="00B65D43" w:rsidRDefault="00BE0DFA" w:rsidP="00C85C99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  <w:lang w:val="en-US"/>
              </w:rPr>
            </w:pPr>
            <w:r w:rsidRPr="00BE0DFA">
              <w:rPr>
                <w:rFonts w:ascii="Times New Roman" w:hAnsi="Times New Roman" w:cs="Times New Roman"/>
                <w:sz w:val="24"/>
                <w:szCs w:val="24"/>
              </w:rPr>
              <w:t>МБУК КР "РДК"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E0DFA" w:rsidRDefault="00BE0DFA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Февраль/</w:t>
            </w:r>
          </w:p>
          <w:p w:rsidR="00BE0DFA" w:rsidRDefault="00BE0DFA" w:rsidP="00BE0D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01.01.2018-31.12.2019</w:t>
            </w:r>
          </w:p>
        </w:tc>
        <w:tc>
          <w:tcPr>
            <w:tcW w:w="2127" w:type="dxa"/>
            <w:vMerge w:val="restart"/>
          </w:tcPr>
          <w:p w:rsidR="00BE0DFA" w:rsidRPr="00CA1844" w:rsidRDefault="00BE0DFA" w:rsidP="004D481A">
            <w:pPr>
              <w:pStyle w:val="a3"/>
              <w:contextualSpacing/>
              <w:jc w:val="both"/>
              <w:rPr>
                <w:sz w:val="20"/>
                <w:szCs w:val="20"/>
              </w:rPr>
            </w:pPr>
            <w:r w:rsidRPr="00BE0DFA">
              <w:rPr>
                <w:rFonts w:ascii="Times New Roman" w:hAnsi="Times New Roman" w:cs="Times New Roman"/>
                <w:sz w:val="24"/>
                <w:szCs w:val="24"/>
              </w:rPr>
              <w:t xml:space="preserve">Сектор по внутреннему муниципальному финансовому контролю и противодействию коррупции </w:t>
            </w:r>
          </w:p>
        </w:tc>
        <w:tc>
          <w:tcPr>
            <w:tcW w:w="1701" w:type="dxa"/>
          </w:tcPr>
          <w:p w:rsidR="00BE0DFA" w:rsidRDefault="00BE0DFA" w:rsidP="00C85C99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BE0DFA" w:rsidTr="00C85C99">
        <w:trPr>
          <w:trHeight w:val="366"/>
        </w:trPr>
        <w:tc>
          <w:tcPr>
            <w:tcW w:w="426" w:type="dxa"/>
            <w:vMerge/>
          </w:tcPr>
          <w:p w:rsidR="00BE0DFA" w:rsidRDefault="00BE0DFA" w:rsidP="00C85C99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  <w:shd w:val="clear" w:color="auto" w:fill="auto"/>
          </w:tcPr>
          <w:p w:rsidR="00BE0DFA" w:rsidRDefault="00BE0DFA" w:rsidP="00C85C9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DFA" w:rsidRPr="00BE0DFA" w:rsidRDefault="00BE0DFA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FA">
              <w:rPr>
                <w:rFonts w:ascii="Times New Roman" w:hAnsi="Times New Roman" w:cs="Times New Roman"/>
                <w:sz w:val="24"/>
                <w:szCs w:val="24"/>
              </w:rPr>
              <w:t>МАУ КР "РАСЧЕТНЫЙ ЦЕНТР"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E0DFA" w:rsidRDefault="00BE0DFA" w:rsidP="00BE0D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Март/</w:t>
            </w:r>
          </w:p>
          <w:p w:rsidR="00BE0DFA" w:rsidRDefault="00BE0DFA" w:rsidP="00BE0D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01.01.2018-31.12.2019</w:t>
            </w:r>
          </w:p>
        </w:tc>
        <w:tc>
          <w:tcPr>
            <w:tcW w:w="2127" w:type="dxa"/>
            <w:vMerge/>
          </w:tcPr>
          <w:p w:rsidR="00BE0DFA" w:rsidRPr="00CA1844" w:rsidRDefault="00BE0DFA" w:rsidP="00C85C9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E0DFA" w:rsidRDefault="00BE0DFA" w:rsidP="00C85C99">
            <w:pPr>
              <w:jc w:val="center"/>
            </w:pPr>
            <w:r>
              <w:t>-</w:t>
            </w:r>
          </w:p>
        </w:tc>
      </w:tr>
      <w:tr w:rsidR="002D6AC7" w:rsidTr="00C85C99">
        <w:trPr>
          <w:trHeight w:val="329"/>
        </w:trPr>
        <w:tc>
          <w:tcPr>
            <w:tcW w:w="16020" w:type="dxa"/>
            <w:gridSpan w:val="6"/>
          </w:tcPr>
          <w:p w:rsidR="002D6AC7" w:rsidRPr="00262916" w:rsidRDefault="002D6AC7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9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2629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8442E9" w:rsidTr="00C85C99">
        <w:trPr>
          <w:trHeight w:val="366"/>
        </w:trPr>
        <w:tc>
          <w:tcPr>
            <w:tcW w:w="426" w:type="dxa"/>
            <w:vMerge w:val="restart"/>
          </w:tcPr>
          <w:p w:rsidR="008442E9" w:rsidRDefault="008442E9" w:rsidP="00C85C99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 w:val="restart"/>
            <w:shd w:val="clear" w:color="auto" w:fill="auto"/>
          </w:tcPr>
          <w:p w:rsidR="004D481A" w:rsidRDefault="004D481A" w:rsidP="004D481A">
            <w:pPr>
              <w:pStyle w:val="a3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контрольных мероприятий в соответствии с 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Кагальницкого района Ростовской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назначении контрольного мероприятия и об утверждении программы его проведения, в том числе </w:t>
            </w:r>
            <w:r w:rsidRPr="007938BC">
              <w:rPr>
                <w:rFonts w:ascii="Times New Roman" w:hAnsi="Times New Roman" w:cs="Times New Roman"/>
                <w:sz w:val="24"/>
                <w:szCs w:val="24"/>
              </w:rPr>
              <w:t>по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481A" w:rsidRPr="00E2442B" w:rsidRDefault="004D481A" w:rsidP="004D481A">
            <w:pPr>
              <w:pStyle w:val="a3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4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E2442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учреждений;</w:t>
            </w:r>
          </w:p>
          <w:p w:rsidR="004D481A" w:rsidRDefault="004D481A" w:rsidP="004D481A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контроля за соблюдением положений правовых актов, обусловливающих публичные нормативные обязательства и обязательства по иным выплатам физическим лицам из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местного бюджета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, а также за соблюдением условий договоров (соглашений) о предоставлении средств из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бюджета,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контрактов;</w:t>
            </w:r>
          </w:p>
          <w:p w:rsidR="004D481A" w:rsidRDefault="004D481A" w:rsidP="004D481A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контроля за соблюдением условий договоров (соглашений), заключенных в целях исполнения договоров (соглашений) о предоставлении средств из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бюджета, а также условий договоров (соглашений), заключенных в целях исполнения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контрактов;</w:t>
            </w:r>
          </w:p>
          <w:p w:rsidR="008442E9" w:rsidRDefault="004D481A" w:rsidP="004D481A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контроля за достоверностью отчетов о результатах предоставления и (или) использования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средств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бюджета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, в том числе отчетов о реализации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программ, отчетов об исполнении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заданий, отчетов о достижении значений показателей результативности предоставления средств из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бюджета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4D481A" w:rsidRDefault="004D481A" w:rsidP="004D481A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  <w:r w:rsidRPr="004D481A">
              <w:rPr>
                <w:sz w:val="24"/>
                <w:szCs w:val="24"/>
              </w:rPr>
              <w:t>контроля в сфере закупок для обеспечения муниципальных нужд.</w:t>
            </w:r>
          </w:p>
          <w:p w:rsidR="0027198D" w:rsidRPr="007938BC" w:rsidRDefault="0027198D" w:rsidP="004D481A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2E9" w:rsidRPr="00BD6489" w:rsidRDefault="004D481A" w:rsidP="00C85C99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</w:rPr>
            </w:pP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УСЗН Кагальницкого района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8442E9" w:rsidRDefault="004D481A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 w:rsidR="008442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42E9" w:rsidRDefault="004D481A" w:rsidP="004376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01.01.2018-31.12.2019</w:t>
            </w:r>
          </w:p>
        </w:tc>
        <w:tc>
          <w:tcPr>
            <w:tcW w:w="2127" w:type="dxa"/>
            <w:vMerge w:val="restart"/>
          </w:tcPr>
          <w:p w:rsidR="008442E9" w:rsidRPr="00CA1844" w:rsidRDefault="004D481A" w:rsidP="00C85C99">
            <w:pPr>
              <w:rPr>
                <w:sz w:val="20"/>
                <w:szCs w:val="20"/>
              </w:rPr>
            </w:pPr>
            <w:r w:rsidRPr="00BE0DFA">
              <w:rPr>
                <w:sz w:val="24"/>
                <w:szCs w:val="24"/>
              </w:rPr>
              <w:t>Сектор по внутреннему муниципальному финансовому контролю и противодействию коррупции</w:t>
            </w:r>
          </w:p>
        </w:tc>
        <w:tc>
          <w:tcPr>
            <w:tcW w:w="1701" w:type="dxa"/>
          </w:tcPr>
          <w:p w:rsidR="008442E9" w:rsidRDefault="008442E9" w:rsidP="00C85C99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8442E9" w:rsidTr="00C85C99">
        <w:trPr>
          <w:trHeight w:val="366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  <w:shd w:val="clear" w:color="auto" w:fill="auto"/>
          </w:tcPr>
          <w:p w:rsidR="008442E9" w:rsidRPr="007938BC" w:rsidRDefault="008442E9" w:rsidP="00470B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2E9" w:rsidRPr="00BD6489" w:rsidRDefault="004D481A" w:rsidP="003F2E1A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</w:rPr>
            </w:pP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МБУ ДО ДЮСШ КР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8442E9" w:rsidRDefault="004D481A" w:rsidP="003538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8442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42E9" w:rsidRDefault="004D481A" w:rsidP="004376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01.01.2018-31.12.2019</w:t>
            </w:r>
          </w:p>
        </w:tc>
        <w:tc>
          <w:tcPr>
            <w:tcW w:w="2127" w:type="dxa"/>
            <w:vMerge/>
          </w:tcPr>
          <w:p w:rsidR="008442E9" w:rsidRDefault="008442E9" w:rsidP="00C85C99"/>
        </w:tc>
        <w:tc>
          <w:tcPr>
            <w:tcW w:w="1701" w:type="dxa"/>
          </w:tcPr>
          <w:p w:rsidR="008442E9" w:rsidRDefault="008442E9" w:rsidP="00DB2322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4D481A" w:rsidTr="00C85C99">
        <w:trPr>
          <w:trHeight w:val="366"/>
        </w:trPr>
        <w:tc>
          <w:tcPr>
            <w:tcW w:w="426" w:type="dxa"/>
          </w:tcPr>
          <w:p w:rsidR="004D481A" w:rsidRDefault="004D481A" w:rsidP="00C85C99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4D481A" w:rsidRDefault="004D481A" w:rsidP="00C85C99">
            <w:pPr>
              <w:pStyle w:val="a3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контрольных мероприятий в соответствии с 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Кагальницкого района Ростовской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назначении контрольного мероприятия и об утверждении программы его проведения, в том числе </w:t>
            </w:r>
            <w:r w:rsidRPr="007938BC">
              <w:rPr>
                <w:rFonts w:ascii="Times New Roman" w:hAnsi="Times New Roman" w:cs="Times New Roman"/>
                <w:sz w:val="24"/>
                <w:szCs w:val="24"/>
              </w:rPr>
              <w:t>по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481A" w:rsidRPr="00E2442B" w:rsidRDefault="004D481A" w:rsidP="00C85C99">
            <w:pPr>
              <w:pStyle w:val="a3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4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E2442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учреждений;</w:t>
            </w:r>
          </w:p>
          <w:p w:rsidR="004D481A" w:rsidRDefault="004D481A" w:rsidP="00C85C99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контроля за соблюдением положений правовых актов, обусловливающих публичные нормативные обязательства и обязательства по иным выплатам физическим лицам из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местного бюджета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, а также за соблюдением условий договоров (соглашений) о предоставлении средств из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бюджета,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контрактов;</w:t>
            </w:r>
          </w:p>
          <w:p w:rsidR="004D481A" w:rsidRDefault="004D481A" w:rsidP="00C85C99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контроля за соблюдением условий договоров (соглашений), заключенных в целях исполнения договоров (соглашений) о предоставлении средств из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бюджета, а также условий договоров (соглашений), заключенных в целях исполнения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контрактов;</w:t>
            </w:r>
          </w:p>
          <w:p w:rsidR="004D481A" w:rsidRDefault="004D481A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контроля за достоверностью отчетов о результатах предоставления и (или) использования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средств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бюджета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, в том числе отчетов о реализации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программ, отчетов об исполнении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заданий, отчетов о достижении значений показателей результативности предоставления средств из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бюджета</w:t>
            </w:r>
            <w:r w:rsidRPr="004D481A">
              <w:rPr>
                <w:sz w:val="24"/>
                <w:szCs w:val="24"/>
              </w:rPr>
              <w:t>.</w:t>
            </w:r>
          </w:p>
          <w:p w:rsidR="0027198D" w:rsidRDefault="0027198D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</w:p>
          <w:p w:rsidR="0027198D" w:rsidRDefault="0027198D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</w:p>
          <w:p w:rsidR="0027198D" w:rsidRDefault="0027198D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</w:p>
          <w:p w:rsidR="0027198D" w:rsidRPr="0027198D" w:rsidRDefault="0027198D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81A" w:rsidRPr="00BD6489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Администрация Новобатайского сельского поселения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D481A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4D48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D481A" w:rsidRDefault="004D481A" w:rsidP="002719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2719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2719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198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2719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4D481A" w:rsidRPr="00CA1844" w:rsidRDefault="004D481A" w:rsidP="00C85C99">
            <w:pPr>
              <w:rPr>
                <w:sz w:val="20"/>
                <w:szCs w:val="20"/>
              </w:rPr>
            </w:pPr>
            <w:r w:rsidRPr="00BE0DFA">
              <w:rPr>
                <w:sz w:val="24"/>
                <w:szCs w:val="24"/>
              </w:rPr>
              <w:t>Сектор по внутреннему муниципальному финансовому контролю и противодействию коррупции</w:t>
            </w:r>
          </w:p>
        </w:tc>
        <w:tc>
          <w:tcPr>
            <w:tcW w:w="1701" w:type="dxa"/>
          </w:tcPr>
          <w:p w:rsidR="004D481A" w:rsidRDefault="004D481A" w:rsidP="00C85C99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0A521B" w:rsidTr="00C85C99">
        <w:trPr>
          <w:trHeight w:val="329"/>
        </w:trPr>
        <w:tc>
          <w:tcPr>
            <w:tcW w:w="16020" w:type="dxa"/>
            <w:gridSpan w:val="6"/>
          </w:tcPr>
          <w:p w:rsidR="000A521B" w:rsidRPr="00175621" w:rsidRDefault="000A521B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56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III</w:t>
            </w:r>
            <w:r w:rsidRPr="001756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квартал</w:t>
            </w:r>
          </w:p>
        </w:tc>
      </w:tr>
      <w:tr w:rsidR="008442E9" w:rsidTr="00C85C99">
        <w:trPr>
          <w:trHeight w:val="1205"/>
        </w:trPr>
        <w:tc>
          <w:tcPr>
            <w:tcW w:w="426" w:type="dxa"/>
            <w:vMerge w:val="restart"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 w:val="restart"/>
            <w:shd w:val="clear" w:color="auto" w:fill="auto"/>
          </w:tcPr>
          <w:p w:rsidR="0027198D" w:rsidRDefault="0027198D" w:rsidP="0027198D">
            <w:pPr>
              <w:pStyle w:val="a3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контрольных мероприятий в соответствии с 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Кагальницкого района Ростовской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назначении контрольного мероприятия и об утверждении программы его проведения, в том числе </w:t>
            </w:r>
            <w:r w:rsidRPr="007938BC">
              <w:rPr>
                <w:rFonts w:ascii="Times New Roman" w:hAnsi="Times New Roman" w:cs="Times New Roman"/>
                <w:sz w:val="24"/>
                <w:szCs w:val="24"/>
              </w:rPr>
              <w:t>по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7198D" w:rsidRPr="00E2442B" w:rsidRDefault="0027198D" w:rsidP="0027198D">
            <w:pPr>
              <w:pStyle w:val="a3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4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E2442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учреждений;</w:t>
            </w:r>
          </w:p>
          <w:p w:rsidR="0027198D" w:rsidRDefault="0027198D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контроля за соблюдением положений правовых актов, обусловливающих публичные нормативные обязательства и обязательства по иным выплатам физическим лицам из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местного бюджета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, а также за соблюдением условий договоров (соглашений) о предоставлении средств из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бюджета,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контрактов;</w:t>
            </w:r>
          </w:p>
          <w:p w:rsidR="0027198D" w:rsidRDefault="0027198D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контроля за соблюдением условий договоров (соглашений), заключенных в целях исполнения договоров (соглашений) о предоставлении средств из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бюджета, а также условий договоров (соглашений), заключенных в целях исполнения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контрактов;</w:t>
            </w:r>
          </w:p>
          <w:p w:rsidR="0027198D" w:rsidRDefault="0027198D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контроля за достоверностью отчетов о результатах предоставления и (или) использования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средств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бюджета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, в том числе отчетов о реализации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программ, отчетов об исполнении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заданий, отчетов о достижении значений показателей результативности предоставления средств из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бюджета</w:t>
            </w:r>
            <w:r w:rsidRPr="004D481A">
              <w:rPr>
                <w:sz w:val="24"/>
                <w:szCs w:val="24"/>
              </w:rPr>
              <w:t>.</w:t>
            </w:r>
          </w:p>
          <w:p w:rsidR="00C85C99" w:rsidRDefault="00C85C99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</w:p>
          <w:p w:rsidR="00C85C99" w:rsidRDefault="00C85C99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</w:p>
          <w:p w:rsidR="00C85C99" w:rsidRDefault="00C85C99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</w:p>
          <w:p w:rsidR="008442E9" w:rsidRPr="000E4645" w:rsidRDefault="008442E9" w:rsidP="003F2E1A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8442E9" w:rsidRPr="00BD6489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Администрация Кировского сельского поселения</w:t>
            </w:r>
          </w:p>
        </w:tc>
        <w:tc>
          <w:tcPr>
            <w:tcW w:w="1985" w:type="dxa"/>
          </w:tcPr>
          <w:p w:rsidR="008442E9" w:rsidRDefault="008442E9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Июль/</w:t>
            </w:r>
          </w:p>
          <w:p w:rsidR="008442E9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C85C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-30.03.2020</w:t>
            </w:r>
          </w:p>
        </w:tc>
        <w:tc>
          <w:tcPr>
            <w:tcW w:w="2127" w:type="dxa"/>
            <w:vMerge w:val="restart"/>
          </w:tcPr>
          <w:p w:rsidR="008442E9" w:rsidRPr="0023558E" w:rsidRDefault="0027198D" w:rsidP="00C85C99">
            <w:pPr>
              <w:rPr>
                <w:sz w:val="20"/>
                <w:szCs w:val="20"/>
              </w:rPr>
            </w:pPr>
            <w:r w:rsidRPr="00BE0DFA">
              <w:rPr>
                <w:sz w:val="24"/>
                <w:szCs w:val="24"/>
              </w:rPr>
              <w:t>Сектор по внутреннему муниципальному финансовому контролю и противодействию коррупции</w:t>
            </w:r>
            <w:r w:rsidRPr="002355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8442E9" w:rsidRDefault="008442E9" w:rsidP="00C85C99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8442E9" w:rsidTr="00C85C99">
        <w:trPr>
          <w:trHeight w:val="1039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  <w:shd w:val="clear" w:color="auto" w:fill="auto"/>
          </w:tcPr>
          <w:p w:rsidR="008442E9" w:rsidRPr="007938BC" w:rsidRDefault="008442E9" w:rsidP="00B16D4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442E9" w:rsidRPr="00BD6489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Администрация Калининского сельского поселения</w:t>
            </w:r>
          </w:p>
        </w:tc>
        <w:tc>
          <w:tcPr>
            <w:tcW w:w="1985" w:type="dxa"/>
          </w:tcPr>
          <w:p w:rsidR="008442E9" w:rsidRDefault="008442E9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/</w:t>
            </w:r>
          </w:p>
          <w:p w:rsidR="008442E9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C85C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-30.03.2020</w:t>
            </w:r>
          </w:p>
        </w:tc>
        <w:tc>
          <w:tcPr>
            <w:tcW w:w="2127" w:type="dxa"/>
            <w:vMerge/>
          </w:tcPr>
          <w:p w:rsidR="008442E9" w:rsidRDefault="008442E9" w:rsidP="00C85C99"/>
        </w:tc>
        <w:tc>
          <w:tcPr>
            <w:tcW w:w="1701" w:type="dxa"/>
          </w:tcPr>
          <w:p w:rsidR="008442E9" w:rsidRPr="00CA67EF" w:rsidRDefault="008442E9" w:rsidP="00DB2322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8442E9" w:rsidTr="00C85C99">
        <w:trPr>
          <w:trHeight w:val="294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  <w:shd w:val="clear" w:color="auto" w:fill="auto"/>
          </w:tcPr>
          <w:p w:rsidR="008442E9" w:rsidRPr="007938BC" w:rsidRDefault="008442E9" w:rsidP="00B16D4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442E9" w:rsidRPr="00F43C4F" w:rsidRDefault="0027198D" w:rsidP="00262916">
            <w:pPr>
              <w:jc w:val="center"/>
            </w:pPr>
            <w:r w:rsidRPr="0027198D">
              <w:rPr>
                <w:sz w:val="24"/>
                <w:szCs w:val="24"/>
              </w:rPr>
              <w:t>Администрация Кагальницкого сельского поселения</w:t>
            </w:r>
          </w:p>
        </w:tc>
        <w:tc>
          <w:tcPr>
            <w:tcW w:w="1985" w:type="dxa"/>
          </w:tcPr>
          <w:p w:rsidR="008442E9" w:rsidRDefault="0027198D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  <w:r w:rsidR="008442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42E9" w:rsidRDefault="0027198D" w:rsidP="002719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  <w:vMerge/>
          </w:tcPr>
          <w:p w:rsidR="008442E9" w:rsidRPr="0023558E" w:rsidRDefault="008442E9" w:rsidP="00C85C9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442E9" w:rsidRDefault="008442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8442E9" w:rsidTr="00C85C99">
        <w:trPr>
          <w:trHeight w:val="294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  <w:shd w:val="clear" w:color="auto" w:fill="auto"/>
          </w:tcPr>
          <w:p w:rsidR="008442E9" w:rsidRPr="007938BC" w:rsidRDefault="008442E9" w:rsidP="00B16D4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442E9" w:rsidRPr="005D5AB4" w:rsidRDefault="0027198D" w:rsidP="00262916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27198D">
              <w:rPr>
                <w:sz w:val="24"/>
                <w:szCs w:val="24"/>
              </w:rPr>
              <w:t>Администрация Родниковского сельского поселения</w:t>
            </w:r>
          </w:p>
        </w:tc>
        <w:tc>
          <w:tcPr>
            <w:tcW w:w="1985" w:type="dxa"/>
          </w:tcPr>
          <w:p w:rsidR="008442E9" w:rsidRDefault="008442E9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Сентябрь/</w:t>
            </w:r>
          </w:p>
          <w:p w:rsidR="00DA69E6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C85C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5C99" w:rsidRPr="00C85C99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 w:rsidR="00C85C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85C99"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7" w:type="dxa"/>
            <w:vMerge/>
          </w:tcPr>
          <w:p w:rsidR="008442E9" w:rsidRDefault="008442E9" w:rsidP="00C85C99"/>
        </w:tc>
        <w:tc>
          <w:tcPr>
            <w:tcW w:w="1701" w:type="dxa"/>
          </w:tcPr>
          <w:p w:rsidR="008442E9" w:rsidRDefault="008442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B95B19" w:rsidTr="00C85C99">
        <w:trPr>
          <w:trHeight w:val="329"/>
        </w:trPr>
        <w:tc>
          <w:tcPr>
            <w:tcW w:w="16020" w:type="dxa"/>
            <w:gridSpan w:val="6"/>
          </w:tcPr>
          <w:p w:rsidR="00B95B19" w:rsidRPr="00175621" w:rsidRDefault="00B95B19" w:rsidP="00B95B1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56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I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1756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квартал</w:t>
            </w:r>
          </w:p>
        </w:tc>
      </w:tr>
      <w:tr w:rsidR="00C85C99" w:rsidTr="00C85C99">
        <w:trPr>
          <w:trHeight w:val="1108"/>
        </w:trPr>
        <w:tc>
          <w:tcPr>
            <w:tcW w:w="426" w:type="dxa"/>
            <w:vMerge w:val="restart"/>
          </w:tcPr>
          <w:p w:rsidR="00C85C99" w:rsidRDefault="00C85C9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 w:val="restart"/>
          </w:tcPr>
          <w:p w:rsidR="00C85C99" w:rsidRDefault="00C85C99" w:rsidP="00C85C99">
            <w:pPr>
              <w:pStyle w:val="a3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контрольных мероприятий в соответствии с 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Кагальницкого района Ростовской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назначении контрольного мероприятия и об утверждении программы его проведения, в том числе </w:t>
            </w:r>
            <w:r w:rsidRPr="007938BC">
              <w:rPr>
                <w:rFonts w:ascii="Times New Roman" w:hAnsi="Times New Roman" w:cs="Times New Roman"/>
                <w:sz w:val="24"/>
                <w:szCs w:val="24"/>
              </w:rPr>
              <w:t>по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85C99" w:rsidRPr="00E2442B" w:rsidRDefault="00C85C99" w:rsidP="00C85C99">
            <w:pPr>
              <w:pStyle w:val="a3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4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E2442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учреждений;</w:t>
            </w:r>
          </w:p>
          <w:p w:rsidR="00C85C99" w:rsidRDefault="00C85C99" w:rsidP="00C85C99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контроля за соблюдением положений правовых актов, обусловливающих публичные нормативные обязательства и обязательства по иным выплатам физическим лицам из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местного бюджета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, а также за соблюдением условий договоров (соглашений) о предоставлении средств из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бюджета,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контрактов;</w:t>
            </w:r>
          </w:p>
          <w:p w:rsidR="00C85C99" w:rsidRDefault="00C85C99" w:rsidP="00C85C99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контроля за соблюдением условий договоров (соглашений), заключенных в целях исполнения договоров (соглашений) о предоставлении средств из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бюджета, а также условий договоров (соглашений), заключенных в целях исполнения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контрактов;</w:t>
            </w:r>
          </w:p>
          <w:p w:rsidR="00C85C99" w:rsidRDefault="00C85C99" w:rsidP="00C85C99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контроля за достоверностью отчетов о результатах предоставления и (или) использования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средств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бюджета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, в том числе отчетов о реализации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программ, отчетов об исполнении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 xml:space="preserve">заданий, отчетов о достижении значений показателей результативности предоставления средств из </w:t>
            </w:r>
            <w:r w:rsidRPr="004D481A">
              <w:rPr>
                <w:rFonts w:eastAsiaTheme="minorHAnsi"/>
                <w:sz w:val="24"/>
                <w:szCs w:val="24"/>
                <w:lang w:eastAsia="en-US"/>
              </w:rPr>
              <w:t xml:space="preserve">местного </w:t>
            </w:r>
            <w:r w:rsidRPr="00E2442B">
              <w:rPr>
                <w:rFonts w:eastAsiaTheme="minorHAnsi"/>
                <w:sz w:val="24"/>
                <w:szCs w:val="24"/>
                <w:lang w:eastAsia="en-US"/>
              </w:rPr>
              <w:t>бюджета</w:t>
            </w:r>
            <w:r w:rsidRPr="00C85C9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C85C99" w:rsidRDefault="00C85C99" w:rsidP="00C85C99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85C99" w:rsidRDefault="00C85C99" w:rsidP="00C85C99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85C99" w:rsidRPr="008442E9" w:rsidRDefault="00C85C99" w:rsidP="00C85C99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85C99" w:rsidRPr="006650AF" w:rsidRDefault="00C85C99" w:rsidP="00935D0C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Администрация Мокробатайского сельского поселения</w:t>
            </w:r>
          </w:p>
        </w:tc>
        <w:tc>
          <w:tcPr>
            <w:tcW w:w="1985" w:type="dxa"/>
          </w:tcPr>
          <w:p w:rsidR="00C85C99" w:rsidRDefault="00C85C99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Октябрь/</w:t>
            </w:r>
          </w:p>
          <w:p w:rsidR="00C85C99" w:rsidRDefault="00C85C99" w:rsidP="006128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01.01.2019-30.06.2020</w:t>
            </w:r>
          </w:p>
        </w:tc>
        <w:tc>
          <w:tcPr>
            <w:tcW w:w="2127" w:type="dxa"/>
            <w:vMerge w:val="restart"/>
          </w:tcPr>
          <w:p w:rsidR="00C85C99" w:rsidRPr="0023558E" w:rsidRDefault="00C85C99" w:rsidP="00C85C99">
            <w:pPr>
              <w:rPr>
                <w:sz w:val="20"/>
                <w:szCs w:val="20"/>
              </w:rPr>
            </w:pPr>
            <w:r w:rsidRPr="00BE0DFA">
              <w:rPr>
                <w:sz w:val="24"/>
                <w:szCs w:val="24"/>
              </w:rPr>
              <w:t>Сектор по внутреннему муниципальному финансовому контролю и противодействию коррупции</w:t>
            </w:r>
            <w:r w:rsidRPr="002355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C85C99" w:rsidRDefault="00C85C99" w:rsidP="001303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C85C99" w:rsidRPr="00CE71C9" w:rsidRDefault="00C85C99" w:rsidP="001303F9">
            <w:pPr>
              <w:jc w:val="center"/>
              <w:rPr>
                <w:sz w:val="24"/>
                <w:szCs w:val="24"/>
              </w:rPr>
            </w:pPr>
          </w:p>
        </w:tc>
      </w:tr>
      <w:tr w:rsidR="008442E9" w:rsidTr="00C85C99">
        <w:trPr>
          <w:trHeight w:val="1135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</w:tcPr>
          <w:p w:rsidR="008442E9" w:rsidRPr="007938BC" w:rsidRDefault="008442E9" w:rsidP="003B38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442E9" w:rsidRPr="006650AF" w:rsidRDefault="00C85C99" w:rsidP="00935D0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Хомутовского сельского поселения</w:t>
            </w:r>
          </w:p>
        </w:tc>
        <w:tc>
          <w:tcPr>
            <w:tcW w:w="1985" w:type="dxa"/>
          </w:tcPr>
          <w:p w:rsidR="008442E9" w:rsidRDefault="00C85C99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  <w:r w:rsidR="008442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42E9" w:rsidRDefault="00C85C99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01.01.2019-3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7" w:type="dxa"/>
            <w:vMerge/>
          </w:tcPr>
          <w:p w:rsidR="008442E9" w:rsidRDefault="008442E9" w:rsidP="006128E9"/>
        </w:tc>
        <w:tc>
          <w:tcPr>
            <w:tcW w:w="1701" w:type="dxa"/>
          </w:tcPr>
          <w:p w:rsidR="008442E9" w:rsidRPr="00CE71C9" w:rsidRDefault="008442E9" w:rsidP="00BD64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42E9" w:rsidTr="00C85C99">
        <w:trPr>
          <w:trHeight w:val="1751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</w:tcPr>
          <w:p w:rsidR="008442E9" w:rsidRPr="007938BC" w:rsidRDefault="008442E9" w:rsidP="003B38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442E9" w:rsidRPr="006650AF" w:rsidRDefault="00C85C99" w:rsidP="00D04877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Администрация Иваново-Шамшевского сельского поселения</w:t>
            </w:r>
          </w:p>
        </w:tc>
        <w:tc>
          <w:tcPr>
            <w:tcW w:w="1985" w:type="dxa"/>
          </w:tcPr>
          <w:p w:rsidR="008442E9" w:rsidRDefault="00C85C99" w:rsidP="003D7B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8442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42E9" w:rsidRDefault="00C85C99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01.01.2019-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7" w:type="dxa"/>
            <w:vMerge/>
          </w:tcPr>
          <w:p w:rsidR="008442E9" w:rsidRPr="00E15911" w:rsidRDefault="008442E9" w:rsidP="006128E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442E9" w:rsidRPr="008442E9" w:rsidRDefault="008442E9" w:rsidP="008442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B95B19" w:rsidTr="00C85C99">
        <w:trPr>
          <w:trHeight w:val="247"/>
        </w:trPr>
        <w:tc>
          <w:tcPr>
            <w:tcW w:w="16020" w:type="dxa"/>
            <w:gridSpan w:val="6"/>
          </w:tcPr>
          <w:p w:rsidR="00B95B19" w:rsidRPr="00262916" w:rsidRDefault="00B95B19" w:rsidP="00C85C99">
            <w:pPr>
              <w:jc w:val="center"/>
              <w:rPr>
                <w:b/>
                <w:sz w:val="24"/>
                <w:szCs w:val="24"/>
              </w:rPr>
            </w:pPr>
            <w:r w:rsidRPr="00262916">
              <w:rPr>
                <w:b/>
                <w:sz w:val="24"/>
                <w:szCs w:val="24"/>
              </w:rPr>
              <w:lastRenderedPageBreak/>
              <w:t>Весь период 20</w:t>
            </w:r>
            <w:r w:rsidR="00C85C99">
              <w:rPr>
                <w:b/>
                <w:sz w:val="24"/>
                <w:szCs w:val="24"/>
              </w:rPr>
              <w:t>20</w:t>
            </w:r>
            <w:r w:rsidRPr="00262916">
              <w:rPr>
                <w:b/>
                <w:sz w:val="24"/>
                <w:szCs w:val="24"/>
              </w:rPr>
              <w:t xml:space="preserve"> года</w:t>
            </w:r>
          </w:p>
        </w:tc>
      </w:tr>
      <w:tr w:rsidR="00C85C99" w:rsidTr="00C85C99">
        <w:tc>
          <w:tcPr>
            <w:tcW w:w="426" w:type="dxa"/>
          </w:tcPr>
          <w:p w:rsidR="00C85C99" w:rsidRDefault="00C85C9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C85C99" w:rsidRPr="00C85C99" w:rsidRDefault="00C85C99" w:rsidP="00C85C99">
            <w:pPr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4"/>
              </w:rPr>
            </w:pPr>
            <w:r w:rsidRPr="00C85C99">
              <w:rPr>
                <w:sz w:val="24"/>
                <w:szCs w:val="24"/>
              </w:rPr>
              <w:t>Проведение внеплановых контрольных мероприятий в соответствии с распоряжением Администрации Кагальницкого района Ростовской области о назначении контрольного мероприятия и об утверждении программы его проведения в соответствии с поручениями главы Администрации Кагальницкого района  либо лица, его замещающего.</w:t>
            </w:r>
          </w:p>
        </w:tc>
        <w:tc>
          <w:tcPr>
            <w:tcW w:w="2551" w:type="dxa"/>
          </w:tcPr>
          <w:p w:rsidR="00C85C99" w:rsidRPr="00C85C99" w:rsidRDefault="00C85C99" w:rsidP="00C85C99">
            <w:pPr>
              <w:jc w:val="both"/>
              <w:rPr>
                <w:sz w:val="24"/>
                <w:szCs w:val="24"/>
              </w:rPr>
            </w:pPr>
            <w:r w:rsidRPr="00C85C99">
              <w:rPr>
                <w:sz w:val="24"/>
                <w:szCs w:val="24"/>
              </w:rPr>
              <w:t>В соответствии с распоряжением Администрации Кагальницкого района Ростовской области</w:t>
            </w:r>
          </w:p>
        </w:tc>
        <w:tc>
          <w:tcPr>
            <w:tcW w:w="1985" w:type="dxa"/>
          </w:tcPr>
          <w:p w:rsidR="00C85C99" w:rsidRPr="00C85C99" w:rsidRDefault="00C85C99" w:rsidP="00C85C99">
            <w:pPr>
              <w:jc w:val="both"/>
              <w:rPr>
                <w:sz w:val="24"/>
                <w:szCs w:val="24"/>
              </w:rPr>
            </w:pPr>
            <w:r w:rsidRPr="00C85C99">
              <w:rPr>
                <w:sz w:val="24"/>
                <w:szCs w:val="24"/>
              </w:rPr>
              <w:t>В соответствии с распоряжением Администрации Кагальницкого района Ростовской области</w:t>
            </w:r>
          </w:p>
        </w:tc>
        <w:tc>
          <w:tcPr>
            <w:tcW w:w="2127" w:type="dxa"/>
          </w:tcPr>
          <w:p w:rsidR="00C85C99" w:rsidRPr="0023558E" w:rsidRDefault="00C85C99" w:rsidP="00C85C99">
            <w:pPr>
              <w:jc w:val="both"/>
              <w:rPr>
                <w:sz w:val="20"/>
                <w:szCs w:val="20"/>
              </w:rPr>
            </w:pPr>
            <w:r w:rsidRPr="00BE0DFA">
              <w:rPr>
                <w:sz w:val="24"/>
                <w:szCs w:val="24"/>
              </w:rPr>
              <w:t>Сектор по внутреннему муниципальному финансовому контролю и противодействию коррупции</w:t>
            </w:r>
            <w:r w:rsidRPr="002355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C85C99" w:rsidRPr="00C85C99" w:rsidRDefault="00C85C99" w:rsidP="00C85C9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</w:tr>
    </w:tbl>
    <w:p w:rsidR="00F84057" w:rsidRDefault="00B45A63" w:rsidP="00B45A63">
      <w:pPr>
        <w:jc w:val="both"/>
        <w:rPr>
          <w:sz w:val="20"/>
          <w:szCs w:val="20"/>
        </w:rPr>
      </w:pPr>
      <w:r w:rsidRPr="00C22D59">
        <w:rPr>
          <w:sz w:val="20"/>
          <w:szCs w:val="20"/>
        </w:rPr>
        <w:t xml:space="preserve">*Истекший период </w:t>
      </w:r>
      <w:r w:rsidR="00C85C99">
        <w:rPr>
          <w:sz w:val="20"/>
          <w:szCs w:val="20"/>
        </w:rPr>
        <w:t>2019-</w:t>
      </w:r>
      <w:r w:rsidRPr="00C22D59">
        <w:rPr>
          <w:sz w:val="20"/>
          <w:szCs w:val="20"/>
        </w:rPr>
        <w:t>20</w:t>
      </w:r>
      <w:r w:rsidR="00C85C99">
        <w:rPr>
          <w:sz w:val="20"/>
          <w:szCs w:val="20"/>
        </w:rPr>
        <w:t>20</w:t>
      </w:r>
      <w:r w:rsidRPr="00C22D59">
        <w:rPr>
          <w:sz w:val="20"/>
          <w:szCs w:val="20"/>
        </w:rPr>
        <w:t xml:space="preserve"> года по отдельным вопросам, указанным в программе проверки</w:t>
      </w:r>
      <w:r>
        <w:rPr>
          <w:sz w:val="20"/>
          <w:szCs w:val="20"/>
        </w:rPr>
        <w:t xml:space="preserve">. </w:t>
      </w:r>
      <w:r w:rsidRPr="007D4270">
        <w:rPr>
          <w:sz w:val="20"/>
          <w:szCs w:val="20"/>
        </w:rPr>
        <w:t xml:space="preserve">В случае выявления длящегося нарушения проверяемый период может быть расширен </w:t>
      </w:r>
    </w:p>
    <w:p w:rsidR="00B45A63" w:rsidRPr="007B5E4D" w:rsidRDefault="00B45A63" w:rsidP="00B45A63">
      <w:pPr>
        <w:jc w:val="both"/>
        <w:rPr>
          <w:sz w:val="20"/>
          <w:szCs w:val="20"/>
        </w:rPr>
      </w:pPr>
      <w:r w:rsidRPr="007D4270">
        <w:rPr>
          <w:sz w:val="20"/>
          <w:szCs w:val="20"/>
        </w:rPr>
        <w:t>до момента возникновения данного нарушения.</w:t>
      </w:r>
    </w:p>
    <w:p w:rsidR="0035380B" w:rsidRDefault="0035380B" w:rsidP="00B45A6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796DDD" w:rsidRPr="009971AF" w:rsidRDefault="00796DDD" w:rsidP="00796DDD">
      <w:pPr>
        <w:jc w:val="both"/>
        <w:rPr>
          <w:sz w:val="28"/>
        </w:rPr>
      </w:pPr>
      <w:r w:rsidRPr="009971AF">
        <w:rPr>
          <w:sz w:val="28"/>
        </w:rPr>
        <w:t xml:space="preserve">Глава Администрации </w:t>
      </w:r>
    </w:p>
    <w:p w:rsidR="00796DDD" w:rsidRPr="00796DDD" w:rsidRDefault="00796DDD" w:rsidP="00796DDD">
      <w:pPr>
        <w:jc w:val="both"/>
        <w:rPr>
          <w:bCs/>
          <w:sz w:val="28"/>
          <w:szCs w:val="28"/>
          <w:u w:val="single"/>
        </w:rPr>
      </w:pPr>
      <w:r w:rsidRPr="009971AF">
        <w:rPr>
          <w:sz w:val="28"/>
        </w:rPr>
        <w:t xml:space="preserve">Кагальницкого района                          </w:t>
      </w:r>
      <w:r>
        <w:rPr>
          <w:sz w:val="28"/>
        </w:rPr>
        <w:t xml:space="preserve">            </w:t>
      </w:r>
      <w:r w:rsidRPr="009971AF">
        <w:rPr>
          <w:sz w:val="28"/>
        </w:rPr>
        <w:t xml:space="preserve"> </w:t>
      </w:r>
      <w:r w:rsidRPr="009971AF">
        <w:rPr>
          <w:bCs/>
          <w:szCs w:val="28"/>
        </w:rPr>
        <w:t xml:space="preserve">_______________                        </w:t>
      </w:r>
      <w:r>
        <w:rPr>
          <w:bCs/>
          <w:szCs w:val="28"/>
        </w:rPr>
        <w:t xml:space="preserve">                                                         </w:t>
      </w:r>
      <w:r w:rsidRPr="00796DDD">
        <w:rPr>
          <w:bCs/>
          <w:szCs w:val="28"/>
          <w:u w:val="single"/>
        </w:rPr>
        <w:t xml:space="preserve">               </w:t>
      </w:r>
      <w:r w:rsidRPr="00796DDD">
        <w:rPr>
          <w:bCs/>
          <w:sz w:val="28"/>
          <w:szCs w:val="28"/>
          <w:u w:val="single"/>
        </w:rPr>
        <w:t>И.В. Грибов</w:t>
      </w:r>
    </w:p>
    <w:p w:rsidR="00796DDD" w:rsidRPr="009971AF" w:rsidRDefault="00796DDD" w:rsidP="00796DDD">
      <w:pPr>
        <w:jc w:val="both"/>
        <w:rPr>
          <w:bCs/>
        </w:rPr>
      </w:pPr>
      <w:r w:rsidRPr="009971AF">
        <w:rPr>
          <w:bCs/>
          <w:szCs w:val="28"/>
        </w:rPr>
        <w:t xml:space="preserve">                                                                                                     (подпись)                                    </w:t>
      </w:r>
      <w:r>
        <w:rPr>
          <w:bCs/>
          <w:szCs w:val="28"/>
        </w:rPr>
        <w:t xml:space="preserve">                                                    </w:t>
      </w:r>
      <w:r w:rsidRPr="009971AF">
        <w:rPr>
          <w:bCs/>
          <w:szCs w:val="28"/>
        </w:rPr>
        <w:t xml:space="preserve">   </w:t>
      </w:r>
      <w:r w:rsidRPr="009971AF">
        <w:rPr>
          <w:bCs/>
        </w:rPr>
        <w:t>(инициалы, фамилия)</w:t>
      </w:r>
    </w:p>
    <w:p w:rsidR="006128E9" w:rsidRDefault="006128E9" w:rsidP="00796D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6DDD" w:rsidRDefault="00796DDD" w:rsidP="00796D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C647A4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647A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="00844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96DDD">
        <w:rPr>
          <w:rFonts w:ascii="Times New Roman" w:hAnsi="Times New Roman" w:cs="Times New Roman"/>
          <w:sz w:val="28"/>
          <w:szCs w:val="28"/>
          <w:u w:val="single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796DDD" w:rsidSect="003B38AC">
      <w:footerReference w:type="default" r:id="rId8"/>
      <w:type w:val="nextColumn"/>
      <w:pgSz w:w="16838" w:h="11906" w:orient="landscape" w:code="9"/>
      <w:pgMar w:top="426" w:right="340" w:bottom="426" w:left="851" w:header="709" w:footer="1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232" w:rsidRDefault="00E93232" w:rsidP="00292A69">
      <w:r>
        <w:separator/>
      </w:r>
    </w:p>
  </w:endnote>
  <w:endnote w:type="continuationSeparator" w:id="1">
    <w:p w:rsidR="00E93232" w:rsidRDefault="00E93232" w:rsidP="00292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96742"/>
      <w:docPartObj>
        <w:docPartGallery w:val="Page Numbers (Bottom of Page)"/>
        <w:docPartUnique/>
      </w:docPartObj>
    </w:sdtPr>
    <w:sdtContent>
      <w:p w:rsidR="00C85C99" w:rsidRDefault="00C85C99">
        <w:pPr>
          <w:pStyle w:val="a5"/>
          <w:jc w:val="right"/>
        </w:pPr>
        <w:fldSimple w:instr=" PAGE   \* MERGEFORMAT ">
          <w:r w:rsidR="006532EF">
            <w:rPr>
              <w:noProof/>
            </w:rPr>
            <w:t>2</w:t>
          </w:r>
        </w:fldSimple>
      </w:p>
    </w:sdtContent>
  </w:sdt>
  <w:p w:rsidR="00C85C99" w:rsidRDefault="00C85C9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232" w:rsidRDefault="00E93232" w:rsidP="00292A69">
      <w:r>
        <w:separator/>
      </w:r>
    </w:p>
  </w:footnote>
  <w:footnote w:type="continuationSeparator" w:id="1">
    <w:p w:rsidR="00E93232" w:rsidRDefault="00E93232" w:rsidP="00292A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B5F51"/>
    <w:multiLevelType w:val="hybridMultilevel"/>
    <w:tmpl w:val="E1B218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A63"/>
    <w:rsid w:val="00002958"/>
    <w:rsid w:val="00012117"/>
    <w:rsid w:val="000233C2"/>
    <w:rsid w:val="000234D7"/>
    <w:rsid w:val="00036294"/>
    <w:rsid w:val="000372FF"/>
    <w:rsid w:val="00044E32"/>
    <w:rsid w:val="000463AF"/>
    <w:rsid w:val="00046505"/>
    <w:rsid w:val="000523E5"/>
    <w:rsid w:val="00060855"/>
    <w:rsid w:val="00071091"/>
    <w:rsid w:val="00072008"/>
    <w:rsid w:val="00086BBB"/>
    <w:rsid w:val="000951AD"/>
    <w:rsid w:val="000A521B"/>
    <w:rsid w:val="000B08F6"/>
    <w:rsid w:val="000B74E3"/>
    <w:rsid w:val="000E430F"/>
    <w:rsid w:val="000E4645"/>
    <w:rsid w:val="0010763F"/>
    <w:rsid w:val="00113EB0"/>
    <w:rsid w:val="0012703D"/>
    <w:rsid w:val="001303F9"/>
    <w:rsid w:val="00135639"/>
    <w:rsid w:val="001426AB"/>
    <w:rsid w:val="00146933"/>
    <w:rsid w:val="00147E8A"/>
    <w:rsid w:val="00152CCE"/>
    <w:rsid w:val="00175621"/>
    <w:rsid w:val="001841E4"/>
    <w:rsid w:val="001844E4"/>
    <w:rsid w:val="001909DD"/>
    <w:rsid w:val="00195E74"/>
    <w:rsid w:val="001B4348"/>
    <w:rsid w:val="001C0146"/>
    <w:rsid w:val="001E72E0"/>
    <w:rsid w:val="001E7554"/>
    <w:rsid w:val="001F1094"/>
    <w:rsid w:val="001F2720"/>
    <w:rsid w:val="001F4812"/>
    <w:rsid w:val="00202915"/>
    <w:rsid w:val="00206AFC"/>
    <w:rsid w:val="00211A09"/>
    <w:rsid w:val="00211EE2"/>
    <w:rsid w:val="00214299"/>
    <w:rsid w:val="002213B4"/>
    <w:rsid w:val="002330BA"/>
    <w:rsid w:val="00241C19"/>
    <w:rsid w:val="00252487"/>
    <w:rsid w:val="00253352"/>
    <w:rsid w:val="00262916"/>
    <w:rsid w:val="00262B36"/>
    <w:rsid w:val="0026686E"/>
    <w:rsid w:val="0027198D"/>
    <w:rsid w:val="0029150E"/>
    <w:rsid w:val="00291802"/>
    <w:rsid w:val="002927E0"/>
    <w:rsid w:val="00292A69"/>
    <w:rsid w:val="002A0966"/>
    <w:rsid w:val="002A23F8"/>
    <w:rsid w:val="002A493A"/>
    <w:rsid w:val="002D6AC7"/>
    <w:rsid w:val="002E0FA3"/>
    <w:rsid w:val="002F430B"/>
    <w:rsid w:val="0030088D"/>
    <w:rsid w:val="0030375F"/>
    <w:rsid w:val="003039F1"/>
    <w:rsid w:val="00333D97"/>
    <w:rsid w:val="0033530B"/>
    <w:rsid w:val="00336BF4"/>
    <w:rsid w:val="003442E1"/>
    <w:rsid w:val="00347538"/>
    <w:rsid w:val="0035380B"/>
    <w:rsid w:val="003547A7"/>
    <w:rsid w:val="0036365B"/>
    <w:rsid w:val="0036516A"/>
    <w:rsid w:val="00365FC7"/>
    <w:rsid w:val="0038115F"/>
    <w:rsid w:val="0039509E"/>
    <w:rsid w:val="003B22C8"/>
    <w:rsid w:val="003B2333"/>
    <w:rsid w:val="003B38AC"/>
    <w:rsid w:val="003C0AEA"/>
    <w:rsid w:val="003D7BEB"/>
    <w:rsid w:val="003E3522"/>
    <w:rsid w:val="003F2E1A"/>
    <w:rsid w:val="003F2F1F"/>
    <w:rsid w:val="004009AD"/>
    <w:rsid w:val="004105E2"/>
    <w:rsid w:val="004112FF"/>
    <w:rsid w:val="00414D59"/>
    <w:rsid w:val="004178A3"/>
    <w:rsid w:val="00422A47"/>
    <w:rsid w:val="00424B80"/>
    <w:rsid w:val="004266F3"/>
    <w:rsid w:val="00431813"/>
    <w:rsid w:val="004331CC"/>
    <w:rsid w:val="004376AA"/>
    <w:rsid w:val="00447097"/>
    <w:rsid w:val="0045276C"/>
    <w:rsid w:val="0045663D"/>
    <w:rsid w:val="0046791D"/>
    <w:rsid w:val="00470B2E"/>
    <w:rsid w:val="00471781"/>
    <w:rsid w:val="00484F5D"/>
    <w:rsid w:val="00486284"/>
    <w:rsid w:val="00493438"/>
    <w:rsid w:val="00493C52"/>
    <w:rsid w:val="004B027C"/>
    <w:rsid w:val="004B190E"/>
    <w:rsid w:val="004B246F"/>
    <w:rsid w:val="004B30AD"/>
    <w:rsid w:val="004D481A"/>
    <w:rsid w:val="004F6C9F"/>
    <w:rsid w:val="004F7E6C"/>
    <w:rsid w:val="00500053"/>
    <w:rsid w:val="0050216A"/>
    <w:rsid w:val="00507139"/>
    <w:rsid w:val="00507F9C"/>
    <w:rsid w:val="00511E51"/>
    <w:rsid w:val="005151D6"/>
    <w:rsid w:val="005178B1"/>
    <w:rsid w:val="005220AE"/>
    <w:rsid w:val="0052285F"/>
    <w:rsid w:val="005264FA"/>
    <w:rsid w:val="00526F1E"/>
    <w:rsid w:val="00542481"/>
    <w:rsid w:val="005449EA"/>
    <w:rsid w:val="00545E42"/>
    <w:rsid w:val="0055360F"/>
    <w:rsid w:val="00554E1C"/>
    <w:rsid w:val="0056545A"/>
    <w:rsid w:val="00576B5A"/>
    <w:rsid w:val="0058583E"/>
    <w:rsid w:val="005A4C22"/>
    <w:rsid w:val="005B18C1"/>
    <w:rsid w:val="005B3A33"/>
    <w:rsid w:val="005C7384"/>
    <w:rsid w:val="005D5AB4"/>
    <w:rsid w:val="005E0003"/>
    <w:rsid w:val="005F469E"/>
    <w:rsid w:val="005F7007"/>
    <w:rsid w:val="00606741"/>
    <w:rsid w:val="006128E9"/>
    <w:rsid w:val="006156BE"/>
    <w:rsid w:val="00646207"/>
    <w:rsid w:val="006466D0"/>
    <w:rsid w:val="006478C9"/>
    <w:rsid w:val="00652D6D"/>
    <w:rsid w:val="006532EF"/>
    <w:rsid w:val="006611F0"/>
    <w:rsid w:val="006618A1"/>
    <w:rsid w:val="006650AF"/>
    <w:rsid w:val="006650F7"/>
    <w:rsid w:val="0067342E"/>
    <w:rsid w:val="00677114"/>
    <w:rsid w:val="00694E14"/>
    <w:rsid w:val="00696CFC"/>
    <w:rsid w:val="006A2A45"/>
    <w:rsid w:val="006C4813"/>
    <w:rsid w:val="006C75D4"/>
    <w:rsid w:val="006D0EC9"/>
    <w:rsid w:val="006D21C7"/>
    <w:rsid w:val="00755557"/>
    <w:rsid w:val="007711B2"/>
    <w:rsid w:val="00775B94"/>
    <w:rsid w:val="00775DFC"/>
    <w:rsid w:val="00796DDD"/>
    <w:rsid w:val="007A269D"/>
    <w:rsid w:val="007A3948"/>
    <w:rsid w:val="007A4161"/>
    <w:rsid w:val="007A78DF"/>
    <w:rsid w:val="007B329E"/>
    <w:rsid w:val="007E5D2B"/>
    <w:rsid w:val="00800014"/>
    <w:rsid w:val="008027D6"/>
    <w:rsid w:val="00806A27"/>
    <w:rsid w:val="00821015"/>
    <w:rsid w:val="0082121B"/>
    <w:rsid w:val="00824A6C"/>
    <w:rsid w:val="008442E9"/>
    <w:rsid w:val="00851920"/>
    <w:rsid w:val="0085545F"/>
    <w:rsid w:val="008612ED"/>
    <w:rsid w:val="00880EF5"/>
    <w:rsid w:val="0088680D"/>
    <w:rsid w:val="00886E2F"/>
    <w:rsid w:val="0089560C"/>
    <w:rsid w:val="008A3A23"/>
    <w:rsid w:val="008A7512"/>
    <w:rsid w:val="008B08EC"/>
    <w:rsid w:val="008C6D67"/>
    <w:rsid w:val="008F008D"/>
    <w:rsid w:val="008F7D5A"/>
    <w:rsid w:val="0090709C"/>
    <w:rsid w:val="00910A77"/>
    <w:rsid w:val="00917A1F"/>
    <w:rsid w:val="009328FD"/>
    <w:rsid w:val="00935D0C"/>
    <w:rsid w:val="009416C5"/>
    <w:rsid w:val="0095268B"/>
    <w:rsid w:val="009648C7"/>
    <w:rsid w:val="00977C74"/>
    <w:rsid w:val="00983358"/>
    <w:rsid w:val="009841E7"/>
    <w:rsid w:val="00995592"/>
    <w:rsid w:val="009B0742"/>
    <w:rsid w:val="009C24E2"/>
    <w:rsid w:val="009C5B54"/>
    <w:rsid w:val="009C7CE5"/>
    <w:rsid w:val="009D470C"/>
    <w:rsid w:val="009E376E"/>
    <w:rsid w:val="009E6CAD"/>
    <w:rsid w:val="009F0403"/>
    <w:rsid w:val="009F733F"/>
    <w:rsid w:val="00A0628A"/>
    <w:rsid w:val="00A2533C"/>
    <w:rsid w:val="00A26201"/>
    <w:rsid w:val="00A30713"/>
    <w:rsid w:val="00A30B81"/>
    <w:rsid w:val="00A32045"/>
    <w:rsid w:val="00A46E0B"/>
    <w:rsid w:val="00A65484"/>
    <w:rsid w:val="00A678AC"/>
    <w:rsid w:val="00A70209"/>
    <w:rsid w:val="00A70231"/>
    <w:rsid w:val="00A873A8"/>
    <w:rsid w:val="00A95294"/>
    <w:rsid w:val="00A97A2A"/>
    <w:rsid w:val="00AB1BB6"/>
    <w:rsid w:val="00AB51BD"/>
    <w:rsid w:val="00AC622E"/>
    <w:rsid w:val="00AD140F"/>
    <w:rsid w:val="00AD1AC7"/>
    <w:rsid w:val="00AF5083"/>
    <w:rsid w:val="00AF7531"/>
    <w:rsid w:val="00B13F0F"/>
    <w:rsid w:val="00B16D4C"/>
    <w:rsid w:val="00B266E6"/>
    <w:rsid w:val="00B45A63"/>
    <w:rsid w:val="00B556E7"/>
    <w:rsid w:val="00B56A2E"/>
    <w:rsid w:val="00B65D43"/>
    <w:rsid w:val="00B72353"/>
    <w:rsid w:val="00B742DA"/>
    <w:rsid w:val="00B7664E"/>
    <w:rsid w:val="00B777F9"/>
    <w:rsid w:val="00B95B19"/>
    <w:rsid w:val="00BA0F9C"/>
    <w:rsid w:val="00BA2F8A"/>
    <w:rsid w:val="00BA479B"/>
    <w:rsid w:val="00BC542F"/>
    <w:rsid w:val="00BD1631"/>
    <w:rsid w:val="00BD29DD"/>
    <w:rsid w:val="00BD6489"/>
    <w:rsid w:val="00BD7659"/>
    <w:rsid w:val="00BE0DFA"/>
    <w:rsid w:val="00BE3DF2"/>
    <w:rsid w:val="00C00EA5"/>
    <w:rsid w:val="00C01217"/>
    <w:rsid w:val="00C1665E"/>
    <w:rsid w:val="00C60296"/>
    <w:rsid w:val="00C647A4"/>
    <w:rsid w:val="00C80F88"/>
    <w:rsid w:val="00C85C99"/>
    <w:rsid w:val="00C87293"/>
    <w:rsid w:val="00C96BE3"/>
    <w:rsid w:val="00CB3ED4"/>
    <w:rsid w:val="00CB402A"/>
    <w:rsid w:val="00CB5C8F"/>
    <w:rsid w:val="00CB7A1F"/>
    <w:rsid w:val="00CC2F4D"/>
    <w:rsid w:val="00CD62A0"/>
    <w:rsid w:val="00CE0E79"/>
    <w:rsid w:val="00CF3363"/>
    <w:rsid w:val="00D03C4E"/>
    <w:rsid w:val="00D04877"/>
    <w:rsid w:val="00D06C72"/>
    <w:rsid w:val="00D14FE9"/>
    <w:rsid w:val="00D27304"/>
    <w:rsid w:val="00D464A0"/>
    <w:rsid w:val="00D55E93"/>
    <w:rsid w:val="00D74F0E"/>
    <w:rsid w:val="00D8558E"/>
    <w:rsid w:val="00D95AAF"/>
    <w:rsid w:val="00DA1ADE"/>
    <w:rsid w:val="00DA69E6"/>
    <w:rsid w:val="00DA7411"/>
    <w:rsid w:val="00DB2322"/>
    <w:rsid w:val="00DC18A1"/>
    <w:rsid w:val="00DD62EF"/>
    <w:rsid w:val="00DE2ABF"/>
    <w:rsid w:val="00DE6ABC"/>
    <w:rsid w:val="00DF27AD"/>
    <w:rsid w:val="00DF4BDC"/>
    <w:rsid w:val="00E15509"/>
    <w:rsid w:val="00E17068"/>
    <w:rsid w:val="00E177F8"/>
    <w:rsid w:val="00E33688"/>
    <w:rsid w:val="00E4044C"/>
    <w:rsid w:val="00E45F8E"/>
    <w:rsid w:val="00E67667"/>
    <w:rsid w:val="00E81404"/>
    <w:rsid w:val="00E9083A"/>
    <w:rsid w:val="00E93232"/>
    <w:rsid w:val="00EA0BF8"/>
    <w:rsid w:val="00EA4043"/>
    <w:rsid w:val="00EA4236"/>
    <w:rsid w:val="00EA4FE4"/>
    <w:rsid w:val="00EB10C9"/>
    <w:rsid w:val="00EB28C4"/>
    <w:rsid w:val="00EC4299"/>
    <w:rsid w:val="00EE3B50"/>
    <w:rsid w:val="00F12B1D"/>
    <w:rsid w:val="00F2050F"/>
    <w:rsid w:val="00F33DCD"/>
    <w:rsid w:val="00F42BAD"/>
    <w:rsid w:val="00F62A16"/>
    <w:rsid w:val="00F639FD"/>
    <w:rsid w:val="00F64B80"/>
    <w:rsid w:val="00F65924"/>
    <w:rsid w:val="00F84057"/>
    <w:rsid w:val="00F95296"/>
    <w:rsid w:val="00FA2317"/>
    <w:rsid w:val="00FA6F60"/>
    <w:rsid w:val="00FC13D6"/>
    <w:rsid w:val="00FC3D1D"/>
    <w:rsid w:val="00FD0FA5"/>
    <w:rsid w:val="00FE6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5A63"/>
    <w:pPr>
      <w:spacing w:after="0" w:line="240" w:lineRule="auto"/>
    </w:pPr>
  </w:style>
  <w:style w:type="table" w:styleId="a4">
    <w:name w:val="Table Grid"/>
    <w:basedOn w:val="a1"/>
    <w:uiPriority w:val="59"/>
    <w:rsid w:val="00B45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B45A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5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45A6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6A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6A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1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56B87-6368-456D-951C-5BFA30142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Концевая</dc:creator>
  <cp:lastModifiedBy>alla</cp:lastModifiedBy>
  <cp:revision>5</cp:revision>
  <cp:lastPrinted>2019-07-15T09:34:00Z</cp:lastPrinted>
  <dcterms:created xsi:type="dcterms:W3CDTF">2020-01-10T08:54:00Z</dcterms:created>
  <dcterms:modified xsi:type="dcterms:W3CDTF">2020-01-10T12:31:00Z</dcterms:modified>
</cp:coreProperties>
</file>